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7F" w:rsidRDefault="00F071ED" w:rsidP="00454E3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</w:rPr>
      </w:pPr>
      <w:r w:rsidRPr="00F071ED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</w:rPr>
        <w:t>Directions: You may use any metho</w:t>
      </w:r>
      <w:r w:rsidR="00454E3B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</w:rPr>
        <w:t>d that you know find the answer t</w:t>
      </w:r>
      <w:r w:rsidR="00454E3B" w:rsidRPr="00F071ED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</w:rPr>
        <w:t>o</w:t>
      </w:r>
      <w:r w:rsidRPr="00F071ED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</w:rPr>
        <w:t xml:space="preserve"> the question. However, you must show your work.</w:t>
      </w:r>
    </w:p>
    <w:p w:rsidR="00454E3B" w:rsidRDefault="00454E3B" w:rsidP="00454E3B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454E3B" w:rsidRDefault="00454E3B" w:rsidP="00454E3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39A692C0" wp14:editId="4658A219">
            <wp:extent cx="2323809" cy="15904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3B" w:rsidRDefault="00454E3B" w:rsidP="00454E3B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454E3B" w:rsidRPr="00454E3B" w:rsidRDefault="00454E3B" w:rsidP="0045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The equations 5x+2y = 48 and 3x+2y = 32 represent the money collected from school concert ticket sales during two class periods. If x represent the cost for each adult ticket and y represents the cost for each student ticket, what is the cost of eac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h adult ticket?</w:t>
      </w:r>
    </w:p>
    <w:sectPr w:rsidR="00454E3B" w:rsidRPr="00454E3B" w:rsidSect="00F071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ED"/>
    <w:rsid w:val="00405A7F"/>
    <w:rsid w:val="00454E3B"/>
    <w:rsid w:val="00F0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E1E67-0E58-4BFC-9344-03CBB05C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2016-06-14T12:40:00Z</dcterms:created>
  <dcterms:modified xsi:type="dcterms:W3CDTF">2016-06-14T13:01:00Z</dcterms:modified>
</cp:coreProperties>
</file>